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9D5" w:rsidRDefault="000539D5" w:rsidP="000539D5">
      <w:pPr>
        <w:pStyle w:val="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«Горячая линия» по вопросам единого государственного экзамена</w:t>
      </w:r>
      <w:r>
        <w:rPr>
          <w:rFonts w:ascii="Arial" w:hAnsi="Arial" w:cs="Arial"/>
          <w:color w:val="000000"/>
        </w:rPr>
        <w:br/>
        <w:t>Телефон: 8 (347) 218-03-81, 218-03-28</w:t>
      </w:r>
      <w:r>
        <w:rPr>
          <w:rFonts w:ascii="Arial" w:hAnsi="Arial" w:cs="Arial"/>
          <w:color w:val="000000"/>
        </w:rPr>
        <w:br/>
        <w:t>Время работы ежедневно с 9:00 до 18:00 (кроме выходных дней, обед с 13:00 до 14:00)</w:t>
      </w:r>
    </w:p>
    <w:p w:rsidR="000539D5" w:rsidRDefault="000539D5" w:rsidP="000539D5">
      <w:pPr>
        <w:pStyle w:val="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b/>
          <w:bCs/>
          <w:color w:val="000000"/>
        </w:rPr>
        <w:t xml:space="preserve">Телефон «горячей линии» </w:t>
      </w:r>
      <w:proofErr w:type="spellStart"/>
      <w:r>
        <w:rPr>
          <w:rStyle w:val="a3"/>
          <w:rFonts w:ascii="Arial" w:hAnsi="Arial" w:cs="Arial"/>
          <w:b/>
          <w:bCs/>
          <w:color w:val="000000"/>
        </w:rPr>
        <w:t>Рособрнадзора</w:t>
      </w:r>
      <w:proofErr w:type="spellEnd"/>
      <w:r>
        <w:rPr>
          <w:rStyle w:val="a3"/>
          <w:rFonts w:ascii="Arial" w:hAnsi="Arial" w:cs="Arial"/>
          <w:b/>
          <w:bCs/>
          <w:color w:val="000000"/>
        </w:rPr>
        <w:t xml:space="preserve"> по вопросам организации и проведения ЕГЭ: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b/>
          <w:bCs/>
          <w:color w:val="000000"/>
        </w:rPr>
        <w:t>8 (495) 198-92-38</w:t>
      </w:r>
    </w:p>
    <w:p w:rsidR="000539D5" w:rsidRDefault="000539D5" w:rsidP="000539D5">
      <w:pPr>
        <w:pStyle w:val="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b/>
          <w:bCs/>
          <w:color w:val="000000"/>
        </w:rPr>
        <w:t>Телефон доверия ЕГЭ: +7 (495) 198-93-38</w:t>
      </w:r>
    </w:p>
    <w:p w:rsidR="00F50E4D" w:rsidRPr="00F50E4D" w:rsidRDefault="00F50E4D" w:rsidP="00FD3F3B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50E4D" w:rsidRPr="00F50E4D" w:rsidRDefault="00F50E4D" w:rsidP="00F50E4D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Внимание!</w:t>
      </w: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F50E4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рок подачи заявления на сдачу ЕГЭ-2026</w:t>
      </w:r>
    </w:p>
    <w:p w:rsidR="00F50E4D" w:rsidRPr="00F50E4D" w:rsidRDefault="00F50E4D" w:rsidP="00F50E4D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 2 ФЕВРАЛЯ 2026 года включительно</w:t>
      </w: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7642B9" w:rsidRPr="00F50E4D" w:rsidRDefault="007642B9" w:rsidP="00FD3F3B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F50E4D" w:rsidRPr="00F50E4D" w:rsidTr="00F50E4D">
        <w:trPr>
          <w:trHeight w:val="315"/>
        </w:trPr>
        <w:tc>
          <w:tcPr>
            <w:tcW w:w="10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Итоговое сочинение (изложение) в 11 классах</w:t>
            </w:r>
          </w:p>
        </w:tc>
      </w:tr>
      <w:tr w:rsidR="00F50E4D" w:rsidRPr="00F50E4D" w:rsidTr="00F50E4D">
        <w:trPr>
          <w:trHeight w:val="31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декабря 2025 года</w:t>
            </w:r>
          </w:p>
        </w:tc>
      </w:tr>
      <w:tr w:rsidR="00F50E4D" w:rsidRPr="00F50E4D" w:rsidTr="00F50E4D">
        <w:trPr>
          <w:trHeight w:val="31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февраля 2026 года</w:t>
            </w:r>
          </w:p>
        </w:tc>
      </w:tr>
      <w:tr w:rsidR="00F50E4D" w:rsidRPr="00F50E4D" w:rsidTr="00F50E4D">
        <w:trPr>
          <w:trHeight w:val="31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апреля 2026 года</w:t>
            </w:r>
          </w:p>
        </w:tc>
      </w:tr>
      <w:tr w:rsidR="00F50E4D" w:rsidRPr="00F50E4D" w:rsidTr="00F50E4D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E4D" w:rsidRPr="00F50E4D" w:rsidTr="00F50E4D">
        <w:trPr>
          <w:trHeight w:val="315"/>
        </w:trPr>
        <w:tc>
          <w:tcPr>
            <w:tcW w:w="10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история, литература, химия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 базового и профильного уровней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обществознание, физика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биология, география, иностранные языки (письменная часть)</w:t>
            </w:r>
          </w:p>
        </w:tc>
      </w:tr>
      <w:tr w:rsidR="00F50E4D" w:rsidRPr="00F50E4D" w:rsidTr="00F50E4D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 и 19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иностранные языки (устная часть), информатика</w:t>
            </w:r>
          </w:p>
        </w:tc>
      </w:tr>
      <w:tr w:rsidR="00F50E4D" w:rsidRPr="00F50E4D" w:rsidTr="00F50E4D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E4D" w:rsidRPr="00F50E4D" w:rsidTr="00F50E4D">
        <w:trPr>
          <w:trHeight w:val="315"/>
        </w:trPr>
        <w:tc>
          <w:tcPr>
            <w:tcW w:w="10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Резервные сроки основного периода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английский (письменная часть), информатика, литература, русский язык, физика, химия</w:t>
            </w:r>
          </w:p>
        </w:tc>
      </w:tr>
      <w:tr w:rsidR="00F50E4D" w:rsidRPr="00F50E4D" w:rsidTr="00F50E4D">
        <w:trPr>
          <w:trHeight w:val="63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биология, география, математика базового уровня и профильного уровня, английский (устная часть), история, обществознание;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 всем учебным предметам;</w:t>
            </w:r>
          </w:p>
        </w:tc>
      </w:tr>
      <w:tr w:rsidR="00F50E4D" w:rsidRPr="00F50E4D" w:rsidTr="00F50E4D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 всем учебным предметам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E4D" w:rsidRPr="00F50E4D" w:rsidTr="00F50E4D">
        <w:trPr>
          <w:trHeight w:val="1620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Участники ГИА вправе в дни пересдачи по своему желанию один раз пересдать ЕГЭ по одному учебному предмету по своему выбору из числа учебных предметов, сданных в текущем году. </w:t>
            </w:r>
          </w:p>
          <w:p w:rsidR="00786DE4" w:rsidRDefault="00F50E4D" w:rsidP="00786D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Возможность пересдать предоставляется всем выпускникам </w:t>
            </w:r>
            <w:r w:rsidRPr="00F50E4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текущего года</w:t>
            </w: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сдававшим ЕГЭ, без исключения. </w:t>
            </w:r>
          </w:p>
          <w:p w:rsidR="00786DE4" w:rsidRDefault="00F50E4D" w:rsidP="00786D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Но важно обратить внимание, что действителен будет только результат пересдачи. </w:t>
            </w:r>
          </w:p>
          <w:p w:rsidR="00F50E4D" w:rsidRPr="00F50E4D" w:rsidRDefault="00F50E4D" w:rsidP="00786D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Первый полученный результат по пересдаваемому предмету будет аннулирован.</w:t>
            </w:r>
          </w:p>
        </w:tc>
      </w:tr>
      <w:tr w:rsidR="00F50E4D" w:rsidRPr="00F50E4D" w:rsidTr="00F50E4D">
        <w:trPr>
          <w:trHeight w:val="315"/>
        </w:trPr>
        <w:tc>
          <w:tcPr>
            <w:tcW w:w="10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Дни пересдачи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английский (письменная часть), информатика, литература, русский язык, физика, химия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июля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биология, география, математика базового уровня и профильного уровня, английский (устная часть), история, обществознание.</w:t>
            </w:r>
          </w:p>
        </w:tc>
      </w:tr>
      <w:tr w:rsidR="00F50E4D" w:rsidRPr="00F50E4D" w:rsidTr="00F50E4D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E4D" w:rsidRPr="00F50E4D" w:rsidTr="00F50E4D">
        <w:trPr>
          <w:trHeight w:val="315"/>
        </w:trPr>
        <w:tc>
          <w:tcPr>
            <w:tcW w:w="10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2CC"/>
            <w:hideMark/>
          </w:tcPr>
          <w:p w:rsidR="00F50E4D" w:rsidRPr="00F50E4D" w:rsidRDefault="00F50E4D" w:rsidP="00F50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Районные репетиционные ЕГЭ, ИС-11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27 октября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итоговое сочинение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математике (базовый и профильный уровни)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 октября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математике базовой (для </w:t>
            </w:r>
            <w:proofErr w:type="spellStart"/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несдавших</w:t>
            </w:r>
            <w:proofErr w:type="spellEnd"/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профильный уровень)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литературе, физике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января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химии, географии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февраля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биологии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февраля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английскому языку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февраля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истории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обществознанию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русскому языку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математике (базовый и профильный уровни)</w:t>
            </w:r>
          </w:p>
        </w:tc>
      </w:tr>
      <w:tr w:rsidR="00F50E4D" w:rsidRPr="00F50E4D" w:rsidTr="00F50E4D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347300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F50E4D"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марта и 14 мая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Федеральная апробация КЕГЭ по информатике</w:t>
            </w:r>
          </w:p>
        </w:tc>
      </w:tr>
      <w:tr w:rsidR="00F50E4D" w:rsidRPr="00F50E4D" w:rsidTr="00F50E4D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50E4D" w:rsidRPr="00F50E4D" w:rsidRDefault="00653C80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4</w:t>
            </w:r>
            <w:bookmarkStart w:id="0" w:name="_GoBack"/>
            <w:bookmarkEnd w:id="0"/>
            <w:r w:rsidR="00F50E4D"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марта 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0E4D" w:rsidRPr="00F50E4D" w:rsidRDefault="00F50E4D" w:rsidP="00F50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0E4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Федеральная апробация ЕГЭ по русскому языку</w:t>
            </w:r>
          </w:p>
        </w:tc>
      </w:tr>
    </w:tbl>
    <w:p w:rsidR="00F50E4D" w:rsidRPr="00E655FC" w:rsidRDefault="00F50E4D" w:rsidP="00FD3F3B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5BE9" w:rsidRPr="00E655FC" w:rsidRDefault="00653C80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="003F5BE9" w:rsidRPr="00F50E4D">
          <w:rPr>
            <w:rFonts w:ascii="Arial" w:eastAsia="Times New Roman" w:hAnsi="Arial" w:cs="Arial"/>
            <w:b/>
            <w:bCs/>
            <w:color w:val="2B74B1"/>
            <w:sz w:val="24"/>
            <w:szCs w:val="24"/>
            <w:u w:val="single"/>
            <w:lang w:eastAsia="ru-RU"/>
          </w:rPr>
          <w:t>Образец заявления на сдачу ЕГЭ в 2026 году</w:t>
        </w:r>
      </w:hyperlink>
    </w:p>
    <w:p w:rsidR="00E655FC" w:rsidRPr="00E655FC" w:rsidRDefault="00E655FC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E655FC" w:rsidRPr="00F50E4D" w:rsidRDefault="00E655FC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Выпускники школ текущего года подают заявление на сдачу ЕГЭ по месту учебы. Выпускники прошлых лет и студенты колледжей должны подать заявление в места регистрации на сдачу экзаменов, определяемые Министерством </w:t>
      </w:r>
      <w:r w:rsidRPr="00F50E4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просвещения</w:t>
      </w: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Республики Башкортостан.</w:t>
      </w:r>
    </w:p>
    <w:p w:rsidR="003F5BE9" w:rsidRPr="00E655FC" w:rsidRDefault="00653C80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history="1">
        <w:r w:rsidR="003F5BE9" w:rsidRPr="00F50E4D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Приказ Министерства просвещения Республики Башкортостан от 27.11.2025 №1625 "О местах регистрации на сдачу ГИА в Республике Башкортостан в 2026 году"</w:t>
        </w:r>
      </w:hyperlink>
    </w:p>
    <w:p w:rsidR="00E655FC" w:rsidRPr="00F50E4D" w:rsidRDefault="00E655FC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заверенной в установленном порядке.</w:t>
      </w:r>
    </w:p>
    <w:p w:rsidR="00E655FC" w:rsidRPr="00E655FC" w:rsidRDefault="00E655FC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E655FC" w:rsidRPr="00E655FC" w:rsidRDefault="00E655FC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E655FC" w:rsidRPr="00E655FC" w:rsidRDefault="00E655FC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школьников, а также для обучающихся колледжей, обучающихся, получающих среднее общее образование в иностранных образовательных организациях, экзамены по их желанию могут проводиться в досрочный период проведения экзаменов (но необходимо получить допуск к ГИА от педсовета школы до начала экзаменов).</w:t>
      </w:r>
    </w:p>
    <w:p w:rsidR="00E655FC" w:rsidRPr="00E655FC" w:rsidRDefault="00E655FC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выпускников прошлых лет ЕГЭ проводится в резервные сроки основного периода проведения экзаменов, участие в иные сроки проведения ЕГЭ для них допускается только при наличии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 Республики Башкортостан (далее – ГЭК).</w:t>
      </w:r>
    </w:p>
    <w:p w:rsidR="00E655FC" w:rsidRPr="00F50E4D" w:rsidRDefault="00E655FC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Участники ЕГЭ вправе подать заявления об участии в ЕГЭ после 2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по адресу: </w:t>
      </w:r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450077, Республика Башкортостан, </w:t>
      </w:r>
      <w:proofErr w:type="spellStart"/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г.Уфа</w:t>
      </w:r>
      <w:proofErr w:type="spellEnd"/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ул. Театральная, 5/2, </w:t>
      </w:r>
      <w:proofErr w:type="spellStart"/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каб</w:t>
      </w:r>
      <w:proofErr w:type="spellEnd"/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 по адресу: 450077, Республика Башкортостан, </w:t>
      </w:r>
      <w:proofErr w:type="spellStart"/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г.Уфа</w:t>
      </w:r>
      <w:proofErr w:type="spellEnd"/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ул. Театральная, 5/2, </w:t>
      </w:r>
      <w:proofErr w:type="spellStart"/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каб</w:t>
      </w:r>
      <w:proofErr w:type="spellEnd"/>
      <w:r w:rsidRPr="00E655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106.</w:t>
      </w:r>
    </w:p>
    <w:p w:rsidR="00F50E4D" w:rsidRPr="00F50E4D" w:rsidRDefault="00F50E4D" w:rsidP="00FD3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50E4D" w:rsidRPr="00E655FC" w:rsidRDefault="00653C80" w:rsidP="00F50E4D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history="1">
        <w:r w:rsidR="00F50E4D" w:rsidRPr="00F50E4D"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eastAsia="ru-RU"/>
          </w:rPr>
          <w:t>Проверить результаты ЕГЭ</w:t>
        </w:r>
      </w:hyperlink>
      <w:r w:rsidR="00F50E4D" w:rsidRPr="00F50E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hyperlink r:id="rId8" w:history="1">
        <w:r w:rsidR="00F50E4D" w:rsidRPr="00F50E4D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https://rcoi02.ru/gia11_result/</w:t>
        </w:r>
      </w:hyperlink>
    </w:p>
    <w:p w:rsidR="00F50E4D" w:rsidRPr="00F50E4D" w:rsidRDefault="00F50E4D" w:rsidP="00F50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E4D" w:rsidRPr="00F50E4D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Начало экзаменов по всем общеобразовательным предметам: 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в 10.00 часов местного времени.</w:t>
      </w:r>
      <w:r w:rsidRPr="00F50E4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 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Код пункта проведения ЕГЭ: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501 — МОБУ СОШ №1 </w:t>
      </w:r>
      <w:proofErr w:type="spellStart"/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с.Красноусольcкий</w:t>
      </w:r>
      <w:proofErr w:type="spellEnd"/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 </w:t>
      </w:r>
    </w:p>
    <w:p w:rsidR="00F50E4D" w:rsidRPr="00F50E4D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Коды предметов:</w:t>
      </w:r>
    </w:p>
    <w:tbl>
      <w:tblPr>
        <w:tblW w:w="6900" w:type="dxa"/>
        <w:tblLook w:val="04A0" w:firstRow="1" w:lastRow="0" w:firstColumn="1" w:lastColumn="0" w:noHBand="0" w:noVBand="1"/>
      </w:tblPr>
      <w:tblGrid>
        <w:gridCol w:w="6900"/>
      </w:tblGrid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— русский язык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 — математика профильный уровень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 — физика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 — химия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 — биология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 — история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 — география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09 — английский язык письменная часть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 — обществознание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 — литература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3A71D6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20 — </w:t>
            </w:r>
            <w:r w:rsidR="000539D5"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башкирский язык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3A71D6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22 — математика базовый </w:t>
            </w:r>
            <w:r w:rsidR="000539D5"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уровень</w:t>
            </w:r>
          </w:p>
        </w:tc>
      </w:tr>
      <w:tr w:rsidR="00220389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0389" w:rsidRDefault="00220389" w:rsidP="00464D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 — </w:t>
            </w:r>
            <w:r w:rsidR="00464DB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КЕГЭ по информатике</w:t>
            </w:r>
          </w:p>
        </w:tc>
      </w:tr>
      <w:tr w:rsidR="000539D5" w:rsidRPr="000539D5" w:rsidTr="000539D5">
        <w:trPr>
          <w:trHeight w:val="30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9D5" w:rsidRPr="000539D5" w:rsidRDefault="000539D5" w:rsidP="000539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539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 — английский язык устная часть</w:t>
            </w:r>
          </w:p>
        </w:tc>
      </w:tr>
    </w:tbl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Продолжительность ЕГЭ: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3 часа 55 минут (235 минут) — по математике профильный уровень, физике,</w:t>
      </w:r>
      <w:r w:rsidR="003A71D6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 литературе, информатике и ИКТ, </w:t>
      </w: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биологии;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3,5 часа (210 мин</w:t>
      </w:r>
      <w:r w:rsidR="003A71D6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ут) — по русскому языку, химии, </w:t>
      </w: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обществознанию, истории;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3 часа 10 минут (190 минут) — по английскому языку (письменная часть) и ЕРЭ по башкирскому языку.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3 часа (180 минут) — по математике базовый уровень, географии;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17 минут — по английскому языку (раздел «Говорение»).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Продолжительность ГВЭ-11: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по математике —</w:t>
      </w:r>
      <w:r w:rsidR="003A71D6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 </w:t>
      </w:r>
      <w:r w:rsidR="003A71D6"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3 часа 55 минут (235 минут)</w:t>
      </w:r>
    </w:p>
    <w:p w:rsidR="00F50E4D" w:rsidRDefault="003A71D6" w:rsidP="00F50E4D">
      <w:pPr>
        <w:spacing w:after="0" w:line="240" w:lineRule="auto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по </w:t>
      </w:r>
      <w:r w:rsidR="00F50E4D"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русскому языку — </w:t>
      </w: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3 часа 55 минут (235 минут)</w:t>
      </w:r>
    </w:p>
    <w:p w:rsidR="00B74745" w:rsidRPr="008A2268" w:rsidRDefault="00B74745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50E4D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На ЕГЭ и ГВЭ разрешается пользоваться следующими дополнительными устройствами и материалами:</w:t>
      </w:r>
    </w:p>
    <w:p w:rsidR="003A71D6" w:rsidRPr="008A2268" w:rsidRDefault="00B74745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биология - </w:t>
      </w: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непрограммируемый калькулятор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математика — линейка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физика — линейка и непрограммируемый калькулятор</w:t>
      </w:r>
    </w:p>
    <w:p w:rsidR="00F50E4D" w:rsidRPr="008A2268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химия — непрограммируемый калькулятор</w:t>
      </w:r>
    </w:p>
    <w:p w:rsidR="00F50E4D" w:rsidRDefault="00F50E4D" w:rsidP="00F50E4D">
      <w:pPr>
        <w:spacing w:after="0" w:line="240" w:lineRule="auto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</w:pP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география — </w:t>
      </w:r>
      <w:r w:rsidR="00B74745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географические карты</w:t>
      </w:r>
      <w:r w:rsidRPr="00F50E4D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, непрограммируемый калькулятор</w:t>
      </w:r>
    </w:p>
    <w:p w:rsidR="00B74745" w:rsidRPr="008A2268" w:rsidRDefault="00B74745" w:rsidP="00F50E4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литература – орфографический словарь</w:t>
      </w:r>
    </w:p>
    <w:p w:rsidR="00FD3F3B" w:rsidRDefault="00FD3F3B" w:rsidP="00FD3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74745" w:rsidRDefault="00B74745" w:rsidP="00FD3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74745" w:rsidRPr="00E655FC" w:rsidRDefault="00B74745" w:rsidP="00FD3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A71D6" w:rsidRDefault="003A71D6" w:rsidP="003A71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B7C19">
        <w:rPr>
          <w:rFonts w:ascii="Arial" w:hAnsi="Arial" w:cs="Arial"/>
          <w:b/>
          <w:sz w:val="24"/>
          <w:szCs w:val="24"/>
        </w:rPr>
        <w:lastRenderedPageBreak/>
        <w:t>Документы</w:t>
      </w:r>
    </w:p>
    <w:p w:rsidR="003A71D6" w:rsidRDefault="003A71D6" w:rsidP="00FD3F3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A71D6" w:rsidRDefault="003A71D6" w:rsidP="00FD3F3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Муниципальные</w:t>
      </w:r>
    </w:p>
    <w:p w:rsidR="00FB7C19" w:rsidRPr="001F3CF5" w:rsidRDefault="00653C80" w:rsidP="00FD3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33388F" w:rsidRPr="001F3CF5">
          <w:rPr>
            <w:rStyle w:val="a5"/>
            <w:rFonts w:ascii="Arial" w:hAnsi="Arial" w:cs="Arial"/>
            <w:sz w:val="24"/>
            <w:szCs w:val="24"/>
          </w:rPr>
          <w:t xml:space="preserve">План мероприятий («дорожная карта») «Организация и проведение государственной итоговой аттестации по образовательным программам основного общего и среднего общего образования в МР </w:t>
        </w:r>
        <w:proofErr w:type="spellStart"/>
        <w:r w:rsidR="0033388F" w:rsidRPr="001F3CF5">
          <w:rPr>
            <w:rStyle w:val="a5"/>
            <w:rFonts w:ascii="Arial" w:hAnsi="Arial" w:cs="Arial"/>
            <w:sz w:val="24"/>
            <w:szCs w:val="24"/>
          </w:rPr>
          <w:t>Гафурийский</w:t>
        </w:r>
        <w:proofErr w:type="spellEnd"/>
        <w:r w:rsidR="0033388F" w:rsidRPr="001F3CF5">
          <w:rPr>
            <w:rStyle w:val="a5"/>
            <w:rFonts w:ascii="Arial" w:hAnsi="Arial" w:cs="Arial"/>
            <w:sz w:val="24"/>
            <w:szCs w:val="24"/>
          </w:rPr>
          <w:t xml:space="preserve"> район в 2026 году»</w:t>
        </w:r>
      </w:hyperlink>
    </w:p>
    <w:p w:rsidR="0033388F" w:rsidRDefault="0033388F" w:rsidP="00FD3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1D6" w:rsidRPr="003A71D6" w:rsidRDefault="003A71D6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  <w:r w:rsidRPr="003A71D6">
        <w:rPr>
          <w:rFonts w:ascii="Arial" w:hAnsi="Arial" w:cs="Arial"/>
          <w:b/>
          <w:color w:val="333333"/>
        </w:rPr>
        <w:t>Республиканские</w:t>
      </w: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0" w:history="1">
        <w:r w:rsidR="00FB7C19" w:rsidRPr="00FB7C19">
          <w:rPr>
            <w:rStyle w:val="a5"/>
            <w:rFonts w:ascii="Arial" w:hAnsi="Arial" w:cs="Arial"/>
            <w:color w:val="085CA1"/>
          </w:rPr>
          <w:t>Приказ Министерства просвещения Республики Башкортостан от 17.02.2026 №196 «Об утверждении персональных составов лиц, задействованных в пунктах проведения экзаменов в период проведения досрочного периода государственной итоговой аттестации по образовательным программам среднего общего образования в 2026 году»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1" w:history="1">
        <w:r w:rsidR="00FB7C19" w:rsidRPr="00FB7C19">
          <w:rPr>
            <w:rStyle w:val="a5"/>
            <w:rFonts w:ascii="Arial" w:hAnsi="Arial" w:cs="Arial"/>
            <w:color w:val="2B74B1"/>
          </w:rPr>
          <w:t xml:space="preserve">Приказ Министерства просвещения Республики Башкортостан от 13.02.2026 №182 «О проведении всероссийского тренировочного мероприятия с использованием технологии передачи полного комплекта ЭМ по сети «Интернет», печати и сканирования ЭМ в аудиториях ППЭ с использованием ОС </w:t>
        </w:r>
        <w:proofErr w:type="spellStart"/>
        <w:r w:rsidR="00FB7C19" w:rsidRPr="00FB7C19">
          <w:rPr>
            <w:rStyle w:val="a5"/>
            <w:rFonts w:ascii="Arial" w:hAnsi="Arial" w:cs="Arial"/>
            <w:color w:val="2B74B1"/>
          </w:rPr>
          <w:t>Линукс</w:t>
        </w:r>
        <w:proofErr w:type="spellEnd"/>
        <w:r w:rsidR="00FB7C19" w:rsidRPr="00FB7C19">
          <w:rPr>
            <w:rStyle w:val="a5"/>
            <w:rFonts w:ascii="Arial" w:hAnsi="Arial" w:cs="Arial"/>
            <w:color w:val="2B74B1"/>
          </w:rPr>
          <w:t xml:space="preserve">/OC </w:t>
        </w:r>
        <w:proofErr w:type="spellStart"/>
        <w:r w:rsidR="00FB7C19" w:rsidRPr="00FB7C19">
          <w:rPr>
            <w:rStyle w:val="a5"/>
            <w:rFonts w:ascii="Arial" w:hAnsi="Arial" w:cs="Arial"/>
            <w:color w:val="2B74B1"/>
          </w:rPr>
          <w:t>Windows</w:t>
        </w:r>
        <w:proofErr w:type="spellEnd"/>
        <w:r w:rsidR="00FB7C19" w:rsidRPr="00FB7C19">
          <w:rPr>
            <w:rStyle w:val="a5"/>
            <w:rFonts w:ascii="Arial" w:hAnsi="Arial" w:cs="Arial"/>
            <w:color w:val="2B74B1"/>
          </w:rPr>
          <w:t>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2" w:history="1">
        <w:r w:rsidR="00FB7C19" w:rsidRPr="00FB7C19">
          <w:rPr>
            <w:rStyle w:val="a5"/>
            <w:rFonts w:ascii="Arial" w:hAnsi="Arial" w:cs="Arial"/>
            <w:color w:val="2B74B1"/>
          </w:rPr>
          <w:t>Приказ Министерства просвещения Республики Башкортостан от 10.02.2026 №162 «Об утверждении мест расположения пунктов проведения государственной итоговой аттестации по образовательным программам среднего общего образования и распределении между ними обучающихся и выпускников прошлых лет в 2026 году в Республике Башкортостан»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3" w:history="1">
        <w:r w:rsidR="00FB7C19" w:rsidRPr="00FB7C19">
          <w:rPr>
            <w:rStyle w:val="a5"/>
            <w:rFonts w:ascii="Arial" w:hAnsi="Arial" w:cs="Arial"/>
            <w:color w:val="2B74B1"/>
          </w:rPr>
          <w:t>Приказ Министерства просвещения Республики Башкортостан от 10.02.2026 №161 «Об утверждении мест расположения пунктов проведения государственной итоговой аттестации по образовательным программам среднего общего образования и распределении между ними обучающихся и выпускников прошлых лет в 2026 году в Республике Башкортостан»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4" w:history="1">
        <w:r w:rsidR="00FB7C19" w:rsidRPr="00FB7C19">
          <w:rPr>
            <w:rStyle w:val="a5"/>
            <w:rFonts w:ascii="Arial" w:hAnsi="Arial" w:cs="Arial"/>
            <w:color w:val="2B74B1"/>
          </w:rPr>
          <w:t>Приказ Министерства просвещения Республики Башкортостан от 10.02.2026 №163 «О формировании состава Государственной экзаменационной комиссии Республики Башкортостан для проведения государственной итоговой аттестации по образовательным программам среднего общего образования в 2026 году»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5" w:history="1">
        <w:r w:rsidR="00FB7C19" w:rsidRPr="00FB7C19">
          <w:rPr>
            <w:rStyle w:val="a5"/>
            <w:rFonts w:ascii="Arial" w:hAnsi="Arial" w:cs="Arial"/>
            <w:color w:val="2B74B1"/>
          </w:rPr>
          <w:t xml:space="preserve">Приказ Министерства просвещения Республики Башкортостан от 03.02.2026 №124 «О проведении всероссийского тренировочного мероприятия с использованием технологии передачи полного комплекта ЭМ по сети «Интернет», печати и сканирования ЭМ в аудиториях ППЭ, проведения КЕГЭ, устного иностранного языка с использованием ОС </w:t>
        </w:r>
        <w:proofErr w:type="spellStart"/>
        <w:r w:rsidR="00FB7C19" w:rsidRPr="00FB7C19">
          <w:rPr>
            <w:rStyle w:val="a5"/>
            <w:rFonts w:ascii="Arial" w:hAnsi="Arial" w:cs="Arial"/>
            <w:color w:val="2B74B1"/>
          </w:rPr>
          <w:t>Линукс</w:t>
        </w:r>
        <w:proofErr w:type="spellEnd"/>
        <w:r w:rsidR="00FB7C19" w:rsidRPr="00FB7C19">
          <w:rPr>
            <w:rStyle w:val="a5"/>
            <w:rFonts w:ascii="Arial" w:hAnsi="Arial" w:cs="Arial"/>
            <w:color w:val="2B74B1"/>
          </w:rPr>
          <w:t>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6" w:history="1">
        <w:r w:rsidR="00FB7C19" w:rsidRPr="00FB7C19">
          <w:rPr>
            <w:rStyle w:val="a5"/>
            <w:rFonts w:ascii="Arial" w:hAnsi="Arial" w:cs="Arial"/>
            <w:color w:val="2B74B1"/>
          </w:rPr>
          <w:t>Приказ Министерства просвещения Республики Башкортостан от 30.01.2026 №109 «Об утверждении персональных составов лиц, задействованных в пунктах проведения экзамена для обучающихся в учреждениях, исполняющих наказание в виде лишения свободы, освобождаемых от отбывания наказания не ранее чем за три месяца до начала государственной итоговой аттестации по образовательным программам среднего общего образования»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7" w:history="1">
        <w:r w:rsidR="00FB7C19" w:rsidRPr="00FB7C19">
          <w:rPr>
            <w:rStyle w:val="a5"/>
            <w:rFonts w:ascii="Arial" w:hAnsi="Arial" w:cs="Arial"/>
            <w:color w:val="2B74B1"/>
          </w:rPr>
          <w:t>Приказ Министерства просвещения Республики Башкортостан от 28.01.2026 №92 «Об утверждении дополнительных сроков проведения государственной итоговой аттестации по образовательным программам среднего общего образования в Республике Башкортостан»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8" w:history="1">
        <w:r w:rsidR="00FB7C19" w:rsidRPr="00FB7C19">
          <w:rPr>
            <w:rStyle w:val="a5"/>
            <w:rFonts w:ascii="Arial" w:hAnsi="Arial" w:cs="Arial"/>
            <w:color w:val="2B74B1"/>
          </w:rPr>
          <w:t xml:space="preserve">Приказ Министерства просвещения Республики Башкортостан от 22.01.2026 №59 «О проведении всероссийского тренировочного мероприятия с использованием технологии передачи полного комплекта ЭМ по сети «Интернет», печати и сканирования ЭМ в аудиториях ППЭ с использованием ОС </w:t>
        </w:r>
        <w:proofErr w:type="spellStart"/>
        <w:r w:rsidR="00FB7C19" w:rsidRPr="00FB7C19">
          <w:rPr>
            <w:rStyle w:val="a5"/>
            <w:rFonts w:ascii="Arial" w:hAnsi="Arial" w:cs="Arial"/>
            <w:color w:val="2B74B1"/>
          </w:rPr>
          <w:t>Линукс</w:t>
        </w:r>
        <w:proofErr w:type="spellEnd"/>
        <w:r w:rsidR="00FB7C19" w:rsidRPr="00FB7C19">
          <w:rPr>
            <w:rStyle w:val="a5"/>
            <w:rFonts w:ascii="Arial" w:hAnsi="Arial" w:cs="Arial"/>
            <w:color w:val="2B74B1"/>
          </w:rPr>
          <w:t>»</w:t>
        </w:r>
      </w:hyperlink>
    </w:p>
    <w:p w:rsidR="00FB7C19" w:rsidRPr="00FB7C19" w:rsidRDefault="00FB7C19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B7C19" w:rsidRPr="00FB7C19" w:rsidRDefault="00653C80" w:rsidP="00FB7C1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19" w:history="1">
        <w:r w:rsidR="00FB7C19" w:rsidRPr="00FB7C19">
          <w:rPr>
            <w:rStyle w:val="a5"/>
            <w:rFonts w:ascii="Arial" w:hAnsi="Arial" w:cs="Arial"/>
            <w:color w:val="2B74B1"/>
          </w:rPr>
          <w:t>Приказ Министерства просвещения Республики Башкортостан от 08.12.2025 № 1692 «Об утверждении Плана мероприятий («Дорожной карты») «Организация и проведение государственной итоговой аттестации по образовательным программам основного общего и среднего общего образования в Республике Башкортостан в 2026 году»</w:t>
        </w:r>
      </w:hyperlink>
    </w:p>
    <w:p w:rsidR="00FB7C19" w:rsidRDefault="00FB7C19" w:rsidP="00FB7C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1D6" w:rsidRPr="003A71D6" w:rsidRDefault="003A71D6" w:rsidP="00FB7C1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A71D6">
        <w:rPr>
          <w:rFonts w:ascii="Arial" w:hAnsi="Arial" w:cs="Arial"/>
          <w:b/>
          <w:sz w:val="24"/>
          <w:szCs w:val="24"/>
        </w:rPr>
        <w:t>Федеральные</w:t>
      </w:r>
    </w:p>
    <w:p w:rsidR="003A71D6" w:rsidRDefault="00653C80" w:rsidP="003A71D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20" w:history="1">
        <w:r w:rsidR="003A71D6" w:rsidRPr="00FB7C19">
          <w:rPr>
            <w:rStyle w:val="a5"/>
            <w:rFonts w:ascii="Arial" w:hAnsi="Arial" w:cs="Arial"/>
            <w:color w:val="0C7BCE"/>
          </w:rPr>
          <w:t>Методические документы, рекомендуемые при организации и проведении государственной итоговой аттестации по образовательным программам основного общего образования и среднего общего образования в 2026 году</w:t>
        </w:r>
      </w:hyperlink>
    </w:p>
    <w:p w:rsidR="003A71D6" w:rsidRPr="00FB7C19" w:rsidRDefault="003A71D6" w:rsidP="003A71D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3A71D6" w:rsidRDefault="00653C80" w:rsidP="003A71D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21" w:history="1">
        <w:r w:rsidR="003A71D6" w:rsidRPr="00FB7C19">
          <w:rPr>
            <w:rStyle w:val="a5"/>
            <w:rFonts w:ascii="Arial" w:hAnsi="Arial" w:cs="Arial"/>
            <w:color w:val="0C7BCE"/>
          </w:rPr>
          <w:t xml:space="preserve">Приказ </w:t>
        </w:r>
        <w:proofErr w:type="spellStart"/>
        <w:r w:rsidR="003A71D6" w:rsidRPr="00FB7C19">
          <w:rPr>
            <w:rStyle w:val="a5"/>
            <w:rFonts w:ascii="Arial" w:hAnsi="Arial" w:cs="Arial"/>
            <w:color w:val="0C7BCE"/>
          </w:rPr>
          <w:t>Минпросвещения</w:t>
        </w:r>
        <w:proofErr w:type="spellEnd"/>
        <w:r w:rsidR="003A71D6" w:rsidRPr="00FB7C19">
          <w:rPr>
            <w:rStyle w:val="a5"/>
            <w:rFonts w:ascii="Arial" w:hAnsi="Arial" w:cs="Arial"/>
            <w:color w:val="0C7BCE"/>
          </w:rPr>
          <w:t xml:space="preserve"> России и </w:t>
        </w:r>
        <w:proofErr w:type="spellStart"/>
        <w:r w:rsidR="003A71D6" w:rsidRPr="00FB7C19">
          <w:rPr>
            <w:rStyle w:val="a5"/>
            <w:rFonts w:ascii="Arial" w:hAnsi="Arial" w:cs="Arial"/>
            <w:color w:val="0C7BCE"/>
          </w:rPr>
          <w:t>Рособрнадзор</w:t>
        </w:r>
        <w:proofErr w:type="spellEnd"/>
        <w:r w:rsidR="003A71D6" w:rsidRPr="00FB7C19">
          <w:rPr>
            <w:rStyle w:val="a5"/>
            <w:rFonts w:ascii="Arial" w:hAnsi="Arial" w:cs="Arial"/>
            <w:color w:val="0C7BCE"/>
          </w:rPr>
          <w:t xml:space="preserve"> от 7.11.2025 № 800/1906 «Об утверждении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2026 году»</w:t>
        </w:r>
      </w:hyperlink>
    </w:p>
    <w:p w:rsidR="003A71D6" w:rsidRPr="00FB7C19" w:rsidRDefault="003A71D6" w:rsidP="003A71D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3A71D6" w:rsidRDefault="00653C80" w:rsidP="003A71D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22" w:history="1">
        <w:r w:rsidR="003A71D6" w:rsidRPr="00FB7C19">
          <w:rPr>
            <w:rStyle w:val="a5"/>
            <w:rFonts w:ascii="Arial" w:hAnsi="Arial" w:cs="Arial"/>
            <w:color w:val="0C7BCE"/>
          </w:rPr>
          <w:t xml:space="preserve">Приказ </w:t>
        </w:r>
        <w:proofErr w:type="spellStart"/>
        <w:r w:rsidR="003A71D6" w:rsidRPr="00FB7C19">
          <w:rPr>
            <w:rStyle w:val="a5"/>
            <w:rFonts w:ascii="Arial" w:hAnsi="Arial" w:cs="Arial"/>
            <w:color w:val="0C7BCE"/>
          </w:rPr>
          <w:t>Минпросвещения</w:t>
        </w:r>
        <w:proofErr w:type="spellEnd"/>
        <w:r w:rsidR="003A71D6" w:rsidRPr="00FB7C19">
          <w:rPr>
            <w:rStyle w:val="a5"/>
            <w:rFonts w:ascii="Arial" w:hAnsi="Arial" w:cs="Arial"/>
            <w:color w:val="0C7BCE"/>
          </w:rPr>
          <w:t xml:space="preserve"> России и </w:t>
        </w:r>
        <w:proofErr w:type="spellStart"/>
        <w:r w:rsidR="003A71D6" w:rsidRPr="00FB7C19">
          <w:rPr>
            <w:rStyle w:val="a5"/>
            <w:rFonts w:ascii="Arial" w:hAnsi="Arial" w:cs="Arial"/>
            <w:color w:val="0C7BCE"/>
          </w:rPr>
          <w:t>Рособрнадзор</w:t>
        </w:r>
        <w:proofErr w:type="spellEnd"/>
        <w:r w:rsidR="003A71D6" w:rsidRPr="00FB7C19">
          <w:rPr>
            <w:rStyle w:val="a5"/>
            <w:rFonts w:ascii="Arial" w:hAnsi="Arial" w:cs="Arial"/>
            <w:color w:val="0C7BCE"/>
          </w:rPr>
          <w:t xml:space="preserve"> от 7.11.2025 № 798/1904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  </w:r>
      </w:hyperlink>
    </w:p>
    <w:p w:rsidR="003A71D6" w:rsidRPr="00FB7C19" w:rsidRDefault="003A71D6" w:rsidP="003A71D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3A71D6" w:rsidRPr="00FB7C19" w:rsidRDefault="00653C80" w:rsidP="003A71D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23" w:history="1">
        <w:r w:rsidR="003A71D6" w:rsidRPr="00FB7C19">
          <w:rPr>
            <w:rStyle w:val="a5"/>
            <w:rFonts w:ascii="Arial" w:hAnsi="Arial" w:cs="Arial"/>
            <w:color w:val="0C7BCE"/>
          </w:rPr>
          <w:t>Письмо Федеральной службы по надзору в сфере образования и науки от 24.10.2025 №04-363 (методические документы, рекомендуемые при организации и проведении итогового сочинения (изложения)в 2025/2026 учебном году)</w:t>
        </w:r>
      </w:hyperlink>
    </w:p>
    <w:p w:rsidR="003A71D6" w:rsidRDefault="003A71D6" w:rsidP="003A7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1D6" w:rsidRPr="00FB7C19" w:rsidRDefault="003A71D6" w:rsidP="00FB7C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A71D6" w:rsidRPr="00FB7C19" w:rsidSect="00FD3F3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C6A7E"/>
    <w:multiLevelType w:val="hybridMultilevel"/>
    <w:tmpl w:val="54A0D1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220D42"/>
    <w:multiLevelType w:val="hybridMultilevel"/>
    <w:tmpl w:val="AF26B2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FC"/>
    <w:rsid w:val="000539D5"/>
    <w:rsid w:val="00072725"/>
    <w:rsid w:val="001F37AA"/>
    <w:rsid w:val="001F3CF5"/>
    <w:rsid w:val="00220389"/>
    <w:rsid w:val="00270588"/>
    <w:rsid w:val="0033388F"/>
    <w:rsid w:val="00347300"/>
    <w:rsid w:val="003A71D6"/>
    <w:rsid w:val="003F5BE9"/>
    <w:rsid w:val="00464DBB"/>
    <w:rsid w:val="00653C80"/>
    <w:rsid w:val="00673706"/>
    <w:rsid w:val="007642B9"/>
    <w:rsid w:val="00786DE4"/>
    <w:rsid w:val="007C69C0"/>
    <w:rsid w:val="00AF4BC4"/>
    <w:rsid w:val="00B064EB"/>
    <w:rsid w:val="00B74745"/>
    <w:rsid w:val="00B82F9B"/>
    <w:rsid w:val="00E655FC"/>
    <w:rsid w:val="00F50E4D"/>
    <w:rsid w:val="00FB7C19"/>
    <w:rsid w:val="00F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74174-74D2-454B-A642-EFE26B51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F3B"/>
  </w:style>
  <w:style w:type="paragraph" w:styleId="3">
    <w:name w:val="heading 3"/>
    <w:basedOn w:val="a"/>
    <w:link w:val="30"/>
    <w:uiPriority w:val="9"/>
    <w:qFormat/>
    <w:rsid w:val="00E655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655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55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655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55FC"/>
    <w:rPr>
      <w:b/>
      <w:bCs/>
    </w:rPr>
  </w:style>
  <w:style w:type="paragraph" w:styleId="a4">
    <w:name w:val="Normal (Web)"/>
    <w:basedOn w:val="a"/>
    <w:uiPriority w:val="99"/>
    <w:semiHidden/>
    <w:unhideWhenUsed/>
    <w:rsid w:val="00E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655FC"/>
    <w:rPr>
      <w:color w:val="0000FF"/>
      <w:u w:val="single"/>
    </w:rPr>
  </w:style>
  <w:style w:type="paragraph" w:customStyle="1" w:styleId="article-renderblock">
    <w:name w:val="article-renderblock"/>
    <w:basedOn w:val="a"/>
    <w:rsid w:val="00E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D3F3B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6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02.ru/gia11_result/" TargetMode="External"/><Relationship Id="rId13" Type="http://schemas.openxmlformats.org/officeDocument/2006/relationships/hyperlink" Target="https://education.bashkortostan.ru/documents/active/673506/" TargetMode="External"/><Relationship Id="rId18" Type="http://schemas.openxmlformats.org/officeDocument/2006/relationships/hyperlink" Target="https://education.bashkortostan.ru/documents/active/67353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cation.bashkortostan.ru/documents/active/660020/" TargetMode="External"/><Relationship Id="rId7" Type="http://schemas.openxmlformats.org/officeDocument/2006/relationships/hyperlink" Target="https://rcoi02.ru/gia11_result/" TargetMode="External"/><Relationship Id="rId12" Type="http://schemas.openxmlformats.org/officeDocument/2006/relationships/hyperlink" Target="https://education.bashkortostan.ru/documents/active/673543/" TargetMode="External"/><Relationship Id="rId17" Type="http://schemas.openxmlformats.org/officeDocument/2006/relationships/hyperlink" Target="https://education.bashkortostan.ru/documents/active/67353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cation.bashkortostan.ru/documents/active/673518/" TargetMode="External"/><Relationship Id="rId20" Type="http://schemas.openxmlformats.org/officeDocument/2006/relationships/hyperlink" Target="https://education.bashkortostan.ru/documents/active/67354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documents/active/657588/" TargetMode="External"/><Relationship Id="rId11" Type="http://schemas.openxmlformats.org/officeDocument/2006/relationships/hyperlink" Target="https://education.bashkortostan.ru/documents/active/673502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ducation.bashkortostan.ru/documents/active/663373/" TargetMode="External"/><Relationship Id="rId15" Type="http://schemas.openxmlformats.org/officeDocument/2006/relationships/hyperlink" Target="https://education.bashkortostan.ru/documents/active/673540/" TargetMode="External"/><Relationship Id="rId23" Type="http://schemas.openxmlformats.org/officeDocument/2006/relationships/hyperlink" Target="https://education.bashkortostan.ru/documents/active/651998/" TargetMode="External"/><Relationship Id="rId10" Type="http://schemas.openxmlformats.org/officeDocument/2006/relationships/hyperlink" Target="https://education.bashkortostan.ru/documents/active/673527/" TargetMode="External"/><Relationship Id="rId19" Type="http://schemas.openxmlformats.org/officeDocument/2006/relationships/hyperlink" Target="https://education.bashkortostan.ru/documents/active/6601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ogafur.ru/wp-content/uploads/2026/03/dorozhnaya_karta_gia_2026_gafurijskij_rajon.doc" TargetMode="External"/><Relationship Id="rId14" Type="http://schemas.openxmlformats.org/officeDocument/2006/relationships/hyperlink" Target="https://education.bashkortostan.ru/documents/active/673541/" TargetMode="External"/><Relationship Id="rId22" Type="http://schemas.openxmlformats.org/officeDocument/2006/relationships/hyperlink" Target="https://education.bashkortostan.ru/documents/active/6600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2706</TotalTime>
  <Pages>5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15</cp:revision>
  <dcterms:created xsi:type="dcterms:W3CDTF">2026-03-03T09:28:00Z</dcterms:created>
  <dcterms:modified xsi:type="dcterms:W3CDTF">2026-03-05T12:11:00Z</dcterms:modified>
</cp:coreProperties>
</file>